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70" w:rsidRPr="008A7F7B" w:rsidRDefault="00634EEE" w:rsidP="008F0570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Публикации педагогов за </w:t>
      </w:r>
      <w:r w:rsidR="008F0570" w:rsidRPr="008A7F7B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8F0570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AC5B73">
        <w:rPr>
          <w:rFonts w:ascii="Times New Roman" w:hAnsi="Times New Roman" w:cs="Times New Roman"/>
          <w:b/>
          <w:color w:val="FF0000"/>
          <w:sz w:val="28"/>
          <w:szCs w:val="28"/>
        </w:rPr>
        <w:t>-2021</w:t>
      </w:r>
      <w:r w:rsidR="008F0570" w:rsidRPr="008A7F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131683" w:rsidRPr="003007D3" w:rsidRDefault="00131683" w:rsidP="008F0570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8F0570" w:rsidRPr="00355F36" w:rsidRDefault="008F0570" w:rsidP="008F0570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355F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полугодие</w:t>
      </w:r>
    </w:p>
    <w:p w:rsidR="008F0570" w:rsidRPr="003007D3" w:rsidRDefault="008F0570" w:rsidP="008F0570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76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3971"/>
      </w:tblGrid>
      <w:tr w:rsidR="008F0570" w:rsidRPr="008A7F7B" w:rsidTr="007B5F75">
        <w:trPr>
          <w:trHeight w:val="548"/>
        </w:trPr>
        <w:tc>
          <w:tcPr>
            <w:tcW w:w="567" w:type="dxa"/>
          </w:tcPr>
          <w:p w:rsidR="008F0570" w:rsidRPr="008A7F7B" w:rsidRDefault="008F0570" w:rsidP="007B5F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570" w:rsidRPr="008A7F7B" w:rsidRDefault="008F0570" w:rsidP="007B5F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8F0570" w:rsidRPr="008A7F7B" w:rsidRDefault="008F0570" w:rsidP="007B5F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11" w:type="dxa"/>
          </w:tcPr>
          <w:p w:rsidR="008F0570" w:rsidRPr="008A7F7B" w:rsidRDefault="008F0570" w:rsidP="007B5F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сборника</w:t>
            </w:r>
          </w:p>
        </w:tc>
        <w:tc>
          <w:tcPr>
            <w:tcW w:w="3971" w:type="dxa"/>
          </w:tcPr>
          <w:p w:rsidR="008F0570" w:rsidRPr="008A7F7B" w:rsidRDefault="008F0570" w:rsidP="007B5F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8F0570" w:rsidRPr="008A7F7B" w:rsidTr="007B5F75">
        <w:trPr>
          <w:trHeight w:val="410"/>
        </w:trPr>
        <w:tc>
          <w:tcPr>
            <w:tcW w:w="10776" w:type="dxa"/>
            <w:gridSpan w:val="4"/>
          </w:tcPr>
          <w:p w:rsidR="008F0570" w:rsidRPr="008A7F7B" w:rsidRDefault="008F0570" w:rsidP="007B5F7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Федеральный уровень</w:t>
            </w:r>
          </w:p>
        </w:tc>
      </w:tr>
      <w:tr w:rsidR="008F0570" w:rsidRPr="008A7F7B" w:rsidTr="00131683">
        <w:trPr>
          <w:trHeight w:val="606"/>
        </w:trPr>
        <w:tc>
          <w:tcPr>
            <w:tcW w:w="567" w:type="dxa"/>
          </w:tcPr>
          <w:p w:rsidR="008F0570" w:rsidRPr="008A7F7B" w:rsidRDefault="008F0570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F0570" w:rsidRPr="00F356F8" w:rsidRDefault="00F61937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Ключерова Т.</w:t>
            </w:r>
            <w:r w:rsidR="00634EEE" w:rsidRPr="00F356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34EEE" w:rsidRPr="00F356F8">
              <w:rPr>
                <w:rFonts w:ascii="Times New Roman" w:hAnsi="Times New Roman" w:cs="Times New Roman"/>
                <w:sz w:val="24"/>
                <w:szCs w:val="24"/>
              </w:rPr>
              <w:br/>
              <w:t>Гордиенко Н.В.</w:t>
            </w:r>
          </w:p>
        </w:tc>
        <w:tc>
          <w:tcPr>
            <w:tcW w:w="4111" w:type="dxa"/>
          </w:tcPr>
          <w:p w:rsidR="008F0570" w:rsidRPr="008A7F7B" w:rsidRDefault="002C323C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научно-педагогический журнал</w:t>
            </w:r>
            <w:r w:rsidR="00F61937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педагогических знаний»</w:t>
            </w:r>
          </w:p>
        </w:tc>
        <w:tc>
          <w:tcPr>
            <w:tcW w:w="3971" w:type="dxa"/>
          </w:tcPr>
          <w:p w:rsidR="008F0570" w:rsidRPr="00634EEE" w:rsidRDefault="00634EEE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ВОВ на уроках, посвящённых и</w:t>
            </w:r>
            <w:r w:rsidR="00F356F8">
              <w:rPr>
                <w:rFonts w:ascii="Times New Roman" w:hAnsi="Times New Roman" w:cs="Times New Roman"/>
                <w:sz w:val="24"/>
                <w:szCs w:val="24"/>
              </w:rPr>
              <w:t>зучению родного края: опыт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F0570" w:rsidRPr="008A7F7B" w:rsidTr="00131683">
        <w:trPr>
          <w:trHeight w:val="463"/>
        </w:trPr>
        <w:tc>
          <w:tcPr>
            <w:tcW w:w="567" w:type="dxa"/>
          </w:tcPr>
          <w:p w:rsidR="008F0570" w:rsidRPr="008A7F7B" w:rsidRDefault="008F0570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F0570" w:rsidRPr="00F356F8" w:rsidRDefault="00F61937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Хашимова</w:t>
            </w:r>
            <w:proofErr w:type="spellEnd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 xml:space="preserve"> А.С., Черкасова Н.А.</w:t>
            </w:r>
          </w:p>
        </w:tc>
        <w:tc>
          <w:tcPr>
            <w:tcW w:w="4111" w:type="dxa"/>
          </w:tcPr>
          <w:p w:rsidR="008F0570" w:rsidRPr="008A7F7B" w:rsidRDefault="0026165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просвещения</w:t>
            </w:r>
          </w:p>
        </w:tc>
        <w:tc>
          <w:tcPr>
            <w:tcW w:w="3971" w:type="dxa"/>
          </w:tcPr>
          <w:p w:rsidR="008F0570" w:rsidRPr="008A7F7B" w:rsidRDefault="0026165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на уроке</w:t>
            </w:r>
          </w:p>
        </w:tc>
      </w:tr>
      <w:tr w:rsidR="008F0570" w:rsidRPr="008A7F7B" w:rsidTr="00131683">
        <w:trPr>
          <w:trHeight w:val="1179"/>
        </w:trPr>
        <w:tc>
          <w:tcPr>
            <w:tcW w:w="567" w:type="dxa"/>
          </w:tcPr>
          <w:p w:rsidR="008F0570" w:rsidRPr="008A7F7B" w:rsidRDefault="00F356F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70F39" w:rsidRDefault="00970EB1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  <w:r w:rsidR="00261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658" w:rsidRPr="00F356F8" w:rsidRDefault="0026165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  <w:p w:rsidR="00C70F39" w:rsidRPr="00F356F8" w:rsidRDefault="00C70F39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70" w:rsidRPr="00F356F8" w:rsidRDefault="008F0570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0570" w:rsidRPr="00131683" w:rsidRDefault="00970EB1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0EB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научно-методическая конференция «Инновационные теории и практика в современном российском образовательном пространстве» </w:t>
            </w:r>
          </w:p>
        </w:tc>
        <w:tc>
          <w:tcPr>
            <w:tcW w:w="3971" w:type="dxa"/>
          </w:tcPr>
          <w:p w:rsidR="008F0570" w:rsidRPr="007B09AC" w:rsidRDefault="00970EB1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пушкари</w:t>
            </w:r>
          </w:p>
        </w:tc>
      </w:tr>
      <w:tr w:rsidR="008F0570" w:rsidRPr="008A7F7B" w:rsidTr="00131683">
        <w:trPr>
          <w:trHeight w:val="1213"/>
        </w:trPr>
        <w:tc>
          <w:tcPr>
            <w:tcW w:w="567" w:type="dxa"/>
          </w:tcPr>
          <w:p w:rsidR="008F0570" w:rsidRPr="008A7F7B" w:rsidRDefault="00F356F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F0570" w:rsidRPr="00F356F8" w:rsidRDefault="00EB073E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EB073E" w:rsidRPr="00F356F8" w:rsidRDefault="00EB073E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  <w:tc>
          <w:tcPr>
            <w:tcW w:w="4111" w:type="dxa"/>
          </w:tcPr>
          <w:p w:rsidR="00EB073E" w:rsidRPr="00131683" w:rsidRDefault="00970EB1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0EB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научно-методическая конференция «Инновационные теории и практика в современном российском образовательном пространстве» </w:t>
            </w:r>
          </w:p>
        </w:tc>
        <w:tc>
          <w:tcPr>
            <w:tcW w:w="3971" w:type="dxa"/>
          </w:tcPr>
          <w:p w:rsidR="008F0570" w:rsidRPr="008A7F7B" w:rsidRDefault="00970EB1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школе</w:t>
            </w:r>
          </w:p>
        </w:tc>
      </w:tr>
      <w:tr w:rsidR="00550068" w:rsidRPr="008A7F7B" w:rsidTr="007B5F75">
        <w:trPr>
          <w:trHeight w:val="70"/>
        </w:trPr>
        <w:tc>
          <w:tcPr>
            <w:tcW w:w="567" w:type="dxa"/>
          </w:tcPr>
          <w:p w:rsidR="00550068" w:rsidRDefault="00F356F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50068" w:rsidRPr="00F356F8" w:rsidRDefault="0055006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50068" w:rsidRPr="00F356F8" w:rsidRDefault="0055006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0068" w:rsidRPr="00A30742" w:rsidRDefault="0055006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4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971" w:type="dxa"/>
          </w:tcPr>
          <w:p w:rsidR="00550068" w:rsidRPr="00A30742" w:rsidRDefault="00AC5B73" w:rsidP="00AC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42">
              <w:rPr>
                <w:rFonts w:ascii="Times New Roman" w:hAnsi="Times New Roman" w:cs="Times New Roman"/>
                <w:sz w:val="24"/>
                <w:szCs w:val="24"/>
              </w:rPr>
              <w:t>1.Исследовательская работа «Кузбасский тыл ковал Победу»</w:t>
            </w:r>
          </w:p>
          <w:p w:rsidR="00AC5B73" w:rsidRPr="00A30742" w:rsidRDefault="00AC5B73" w:rsidP="00AC5B73">
            <w:pPr>
              <w:rPr>
                <w:sz w:val="24"/>
                <w:szCs w:val="24"/>
              </w:rPr>
            </w:pPr>
            <w:r w:rsidRPr="00A30742">
              <w:rPr>
                <w:rFonts w:ascii="Times New Roman" w:hAnsi="Times New Roman" w:cs="Times New Roman"/>
                <w:sz w:val="24"/>
                <w:szCs w:val="24"/>
              </w:rPr>
              <w:t>2.Методическая разработка к мероприятию ВОВ.</w:t>
            </w:r>
          </w:p>
        </w:tc>
      </w:tr>
      <w:tr w:rsidR="005F59A9" w:rsidRPr="008A7F7B" w:rsidTr="007B5F75">
        <w:trPr>
          <w:trHeight w:val="70"/>
        </w:trPr>
        <w:tc>
          <w:tcPr>
            <w:tcW w:w="567" w:type="dxa"/>
          </w:tcPr>
          <w:p w:rsidR="005F59A9" w:rsidRDefault="00F356F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F59A9" w:rsidRDefault="00C1781C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475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521E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="0047521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F59A9" w:rsidRDefault="005F59A9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59A9" w:rsidRPr="00131683" w:rsidRDefault="00F356F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научно-методическая конференция «Инновационные теории и практика в современном российском образовательном пространстве» </w:t>
            </w:r>
          </w:p>
        </w:tc>
        <w:tc>
          <w:tcPr>
            <w:tcW w:w="3971" w:type="dxa"/>
          </w:tcPr>
          <w:p w:rsidR="005F59A9" w:rsidRDefault="00F356F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фольклорных посиделок «Вечер в русской избе»</w:t>
            </w:r>
          </w:p>
        </w:tc>
      </w:tr>
      <w:tr w:rsidR="002C323C" w:rsidRPr="008A7F7B" w:rsidTr="007B5F75">
        <w:trPr>
          <w:trHeight w:val="70"/>
        </w:trPr>
        <w:tc>
          <w:tcPr>
            <w:tcW w:w="567" w:type="dxa"/>
          </w:tcPr>
          <w:p w:rsidR="002C323C" w:rsidRDefault="00F356F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C323C" w:rsidRPr="00F356F8" w:rsidRDefault="002C323C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  <w:r w:rsidR="002709A5" w:rsidRPr="00F35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9A5" w:rsidRPr="00F356F8" w:rsidRDefault="002709A5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Ерофеева Н.А.</w:t>
            </w:r>
          </w:p>
          <w:p w:rsidR="002C323C" w:rsidRPr="00F356F8" w:rsidRDefault="002C323C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323C" w:rsidRPr="008A7F7B" w:rsidRDefault="002709A5" w:rsidP="00FF3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09A5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научно-педагогический журнал «Академия педагогических знаний»</w:t>
            </w:r>
          </w:p>
        </w:tc>
        <w:tc>
          <w:tcPr>
            <w:tcW w:w="3971" w:type="dxa"/>
          </w:tcPr>
          <w:p w:rsidR="002C323C" w:rsidRDefault="002709A5" w:rsidP="00BC2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эффективный способ формирования сплочённого педагогического коллектива для достижения общих целей</w:t>
            </w:r>
          </w:p>
        </w:tc>
      </w:tr>
      <w:tr w:rsidR="00634EEE" w:rsidRPr="008A7F7B" w:rsidTr="007B5F75">
        <w:trPr>
          <w:trHeight w:val="70"/>
        </w:trPr>
        <w:tc>
          <w:tcPr>
            <w:tcW w:w="567" w:type="dxa"/>
          </w:tcPr>
          <w:p w:rsidR="00634EEE" w:rsidRDefault="00F356F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634EEE" w:rsidRPr="00F356F8" w:rsidRDefault="00634EEE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  <w:r w:rsidR="002709A5" w:rsidRPr="00F35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9A5" w:rsidRPr="00F356F8" w:rsidRDefault="002709A5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Удалова Е.Г.</w:t>
            </w:r>
          </w:p>
        </w:tc>
        <w:tc>
          <w:tcPr>
            <w:tcW w:w="4111" w:type="dxa"/>
          </w:tcPr>
          <w:p w:rsidR="00634EEE" w:rsidRPr="00131683" w:rsidRDefault="00634EEE" w:rsidP="00FF3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EEE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научно-методическая конфер</w:t>
            </w:r>
            <w:r w:rsidR="00970EB1">
              <w:rPr>
                <w:rFonts w:ascii="Times New Roman" w:hAnsi="Times New Roman" w:cs="Times New Roman"/>
                <w:sz w:val="24"/>
                <w:szCs w:val="24"/>
              </w:rPr>
              <w:t>енция «Инновационные теории и практика в современном российском образовательном пространстве</w:t>
            </w:r>
            <w:r w:rsidRPr="00634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71" w:type="dxa"/>
          </w:tcPr>
          <w:p w:rsidR="00634EEE" w:rsidRDefault="00634EEE" w:rsidP="00BC2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поурочного контроля как средство системного п</w:t>
            </w:r>
            <w:r w:rsidR="00F356F8">
              <w:rPr>
                <w:rFonts w:ascii="Times New Roman" w:hAnsi="Times New Roman" w:cs="Times New Roman"/>
                <w:sz w:val="24"/>
                <w:szCs w:val="24"/>
              </w:rPr>
              <w:t>одхода повышения качества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970EB1" w:rsidRPr="008A7F7B" w:rsidTr="007B5F75">
        <w:trPr>
          <w:trHeight w:val="70"/>
        </w:trPr>
        <w:tc>
          <w:tcPr>
            <w:tcW w:w="567" w:type="dxa"/>
          </w:tcPr>
          <w:p w:rsidR="00970EB1" w:rsidRDefault="00F356F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70EB1" w:rsidRPr="00F356F8" w:rsidRDefault="00970EB1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Русак Т.В., Плаксина С.Б., Мельникова О.В.</w:t>
            </w:r>
          </w:p>
        </w:tc>
        <w:tc>
          <w:tcPr>
            <w:tcW w:w="4111" w:type="dxa"/>
          </w:tcPr>
          <w:p w:rsidR="00970EB1" w:rsidRPr="00634EEE" w:rsidRDefault="00970EB1" w:rsidP="00634E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0EB1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научно-педагогический журнал «Академия педагогических знаний»</w:t>
            </w:r>
          </w:p>
        </w:tc>
        <w:tc>
          <w:tcPr>
            <w:tcW w:w="3971" w:type="dxa"/>
          </w:tcPr>
          <w:p w:rsidR="00970EB1" w:rsidRDefault="00970EB1" w:rsidP="00BC2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подход в обучении</w:t>
            </w:r>
          </w:p>
        </w:tc>
      </w:tr>
      <w:tr w:rsidR="00A30742" w:rsidRPr="008A7F7B" w:rsidTr="007B5F75">
        <w:trPr>
          <w:trHeight w:val="70"/>
        </w:trPr>
        <w:tc>
          <w:tcPr>
            <w:tcW w:w="567" w:type="dxa"/>
          </w:tcPr>
          <w:p w:rsidR="00A30742" w:rsidRDefault="00F356F8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30742" w:rsidRPr="00F356F8" w:rsidRDefault="00A30742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Мельникова М.А.,</w:t>
            </w:r>
          </w:p>
          <w:p w:rsidR="00A30742" w:rsidRPr="00F356F8" w:rsidRDefault="00A30742" w:rsidP="007B5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4111" w:type="dxa"/>
          </w:tcPr>
          <w:p w:rsidR="00A30742" w:rsidRPr="00131683" w:rsidRDefault="00A30742" w:rsidP="00634E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научно-методическая конференция «Инновационные теории и практика в современном российском образовательном пространстве» </w:t>
            </w:r>
          </w:p>
        </w:tc>
        <w:tc>
          <w:tcPr>
            <w:tcW w:w="3971" w:type="dxa"/>
          </w:tcPr>
          <w:p w:rsidR="00A30742" w:rsidRDefault="00A30742" w:rsidP="00BC2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уроках литературного чтения в начальной школе»</w:t>
            </w:r>
          </w:p>
        </w:tc>
      </w:tr>
    </w:tbl>
    <w:p w:rsidR="003007D3" w:rsidRPr="003007D3" w:rsidRDefault="003007D3" w:rsidP="003007D3">
      <w:pPr>
        <w:pStyle w:val="a4"/>
        <w:jc w:val="center"/>
        <w:rPr>
          <w:rFonts w:ascii="Times New Roman" w:hAnsi="Times New Roman" w:cs="Times New Roman"/>
          <w:b/>
          <w:color w:val="0070C0"/>
          <w:sz w:val="16"/>
          <w:szCs w:val="16"/>
          <w:lang w:val="en-US"/>
        </w:rPr>
      </w:pPr>
    </w:p>
    <w:p w:rsidR="003007D3" w:rsidRDefault="003007D3" w:rsidP="003007D3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3007D3" w:rsidRDefault="003007D3" w:rsidP="003007D3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3007D3" w:rsidRDefault="003007D3" w:rsidP="003007D3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3007D3" w:rsidRDefault="003007D3" w:rsidP="003007D3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3007D3" w:rsidRDefault="003007D3" w:rsidP="003007D3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3007D3" w:rsidRPr="00355F36" w:rsidRDefault="003007D3" w:rsidP="003007D3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355F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полугодие</w:t>
      </w:r>
    </w:p>
    <w:p w:rsidR="003007D3" w:rsidRPr="008A7F7B" w:rsidRDefault="003007D3" w:rsidP="003007D3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76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3971"/>
      </w:tblGrid>
      <w:tr w:rsidR="003007D3" w:rsidRPr="008A7F7B" w:rsidTr="00542A86">
        <w:trPr>
          <w:trHeight w:val="548"/>
        </w:trPr>
        <w:tc>
          <w:tcPr>
            <w:tcW w:w="567" w:type="dxa"/>
          </w:tcPr>
          <w:p w:rsidR="003007D3" w:rsidRPr="008A7F7B" w:rsidRDefault="003007D3" w:rsidP="00542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07D3" w:rsidRPr="008A7F7B" w:rsidRDefault="003007D3" w:rsidP="00542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007D3" w:rsidRPr="008A7F7B" w:rsidRDefault="003007D3" w:rsidP="00542A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11" w:type="dxa"/>
          </w:tcPr>
          <w:p w:rsidR="003007D3" w:rsidRPr="008A7F7B" w:rsidRDefault="003007D3" w:rsidP="00542A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сборника</w:t>
            </w:r>
          </w:p>
        </w:tc>
        <w:tc>
          <w:tcPr>
            <w:tcW w:w="3971" w:type="dxa"/>
          </w:tcPr>
          <w:p w:rsidR="003007D3" w:rsidRPr="008A7F7B" w:rsidRDefault="003007D3" w:rsidP="00542A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3007D3" w:rsidRPr="008A7F7B" w:rsidTr="00542A86">
        <w:trPr>
          <w:trHeight w:val="273"/>
        </w:trPr>
        <w:tc>
          <w:tcPr>
            <w:tcW w:w="10776" w:type="dxa"/>
            <w:gridSpan w:val="4"/>
          </w:tcPr>
          <w:p w:rsidR="003007D3" w:rsidRPr="008A7F7B" w:rsidRDefault="003007D3" w:rsidP="00542A8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Международный уровень</w:t>
            </w:r>
          </w:p>
        </w:tc>
      </w:tr>
      <w:tr w:rsidR="003007D3" w:rsidRPr="008A7F7B" w:rsidTr="003007D3">
        <w:trPr>
          <w:trHeight w:val="682"/>
        </w:trPr>
        <w:tc>
          <w:tcPr>
            <w:tcW w:w="567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111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современного образования и воспитания»</w:t>
            </w:r>
          </w:p>
        </w:tc>
        <w:tc>
          <w:tcPr>
            <w:tcW w:w="3971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в образовательном процессе</w:t>
            </w:r>
          </w:p>
        </w:tc>
      </w:tr>
      <w:tr w:rsidR="003007D3" w:rsidRPr="008A7F7B" w:rsidTr="00542A86">
        <w:trPr>
          <w:trHeight w:val="410"/>
        </w:trPr>
        <w:tc>
          <w:tcPr>
            <w:tcW w:w="10776" w:type="dxa"/>
            <w:gridSpan w:val="4"/>
          </w:tcPr>
          <w:p w:rsidR="003007D3" w:rsidRPr="008A7F7B" w:rsidRDefault="003007D3" w:rsidP="00542A8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Федеральный уровень</w:t>
            </w:r>
          </w:p>
        </w:tc>
      </w:tr>
      <w:tr w:rsidR="003007D3" w:rsidRPr="008A7F7B" w:rsidTr="003007D3">
        <w:trPr>
          <w:trHeight w:val="841"/>
        </w:trPr>
        <w:tc>
          <w:tcPr>
            <w:tcW w:w="567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007D3" w:rsidRPr="00F356F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F356F8">
              <w:rPr>
                <w:rFonts w:ascii="Times New Roman" w:hAnsi="Times New Roman" w:cs="Times New Roman"/>
                <w:sz w:val="24"/>
                <w:szCs w:val="24"/>
              </w:rPr>
              <w:br/>
              <w:t>Гордиенко Н.В.</w:t>
            </w:r>
          </w:p>
        </w:tc>
        <w:tc>
          <w:tcPr>
            <w:tcW w:w="4111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научно-педагогический журнал «Академия педагогических знаний»</w:t>
            </w:r>
          </w:p>
        </w:tc>
        <w:tc>
          <w:tcPr>
            <w:tcW w:w="3971" w:type="dxa"/>
          </w:tcPr>
          <w:p w:rsidR="003007D3" w:rsidRPr="00634EEE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совершенствования навыков чтения у учащихся начальной школы (опыт работы)</w:t>
            </w:r>
          </w:p>
        </w:tc>
      </w:tr>
      <w:tr w:rsidR="003007D3" w:rsidRPr="008A7F7B" w:rsidTr="003007D3">
        <w:trPr>
          <w:trHeight w:val="840"/>
        </w:trPr>
        <w:tc>
          <w:tcPr>
            <w:tcW w:w="567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007D3" w:rsidRPr="00F356F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Хашимова</w:t>
            </w:r>
            <w:proofErr w:type="spellEnd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 xml:space="preserve"> А.С., Черкасова Н.А.</w:t>
            </w:r>
          </w:p>
        </w:tc>
        <w:tc>
          <w:tcPr>
            <w:tcW w:w="4111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просвещения</w:t>
            </w:r>
          </w:p>
        </w:tc>
        <w:tc>
          <w:tcPr>
            <w:tcW w:w="3971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сети интернет – инструмент повседневности коммуникации молодёжи</w:t>
            </w:r>
          </w:p>
        </w:tc>
      </w:tr>
      <w:tr w:rsidR="003007D3" w:rsidRPr="008A7F7B" w:rsidTr="003007D3">
        <w:trPr>
          <w:trHeight w:val="823"/>
        </w:trPr>
        <w:tc>
          <w:tcPr>
            <w:tcW w:w="567" w:type="dxa"/>
          </w:tcPr>
          <w:p w:rsidR="003007D3" w:rsidRPr="00FC073C" w:rsidRDefault="003007D3" w:rsidP="00542A86">
            <w:pPr>
              <w:pStyle w:val="a4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245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07D3" w:rsidRPr="00F356F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</w:tc>
        <w:tc>
          <w:tcPr>
            <w:tcW w:w="4111" w:type="dxa"/>
          </w:tcPr>
          <w:p w:rsidR="003007D3" w:rsidRP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</w:t>
            </w:r>
            <w:r w:rsidRPr="00970EB1">
              <w:rPr>
                <w:rFonts w:ascii="Times New Roman" w:hAnsi="Times New Roman" w:cs="Times New Roman"/>
                <w:sz w:val="24"/>
                <w:szCs w:val="24"/>
              </w:rPr>
              <w:t>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Креативная педагогика и педагогический поиск</w:t>
            </w:r>
            <w:r w:rsidRPr="00970E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71" w:type="dxa"/>
          </w:tcPr>
          <w:p w:rsidR="003007D3" w:rsidRPr="007B09AC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Китайские вещи с логотипом «Дружба»</w:t>
            </w:r>
          </w:p>
        </w:tc>
      </w:tr>
      <w:tr w:rsidR="003007D3" w:rsidRPr="008A7F7B" w:rsidTr="00542A86">
        <w:trPr>
          <w:trHeight w:val="70"/>
        </w:trPr>
        <w:tc>
          <w:tcPr>
            <w:tcW w:w="567" w:type="dxa"/>
          </w:tcPr>
          <w:p w:rsidR="003007D3" w:rsidRPr="001137C6" w:rsidRDefault="003007D3" w:rsidP="00542A86">
            <w:pPr>
              <w:pStyle w:val="a4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245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007D3" w:rsidRPr="00F356F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3007D3" w:rsidRPr="00F356F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  <w:tc>
          <w:tcPr>
            <w:tcW w:w="4111" w:type="dxa"/>
          </w:tcPr>
          <w:p w:rsidR="003007D3" w:rsidRP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«Современные  тенденции организации образовательного процесса от идеи к результату» </w:t>
            </w:r>
          </w:p>
        </w:tc>
        <w:tc>
          <w:tcPr>
            <w:tcW w:w="3971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3007D3" w:rsidRPr="008A7F7B" w:rsidTr="00542A86">
        <w:trPr>
          <w:trHeight w:val="70"/>
        </w:trPr>
        <w:tc>
          <w:tcPr>
            <w:tcW w:w="567" w:type="dxa"/>
          </w:tcPr>
          <w:p w:rsid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007D3" w:rsidRPr="00F356F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Елисеева Ю.Ю.,</w:t>
            </w:r>
          </w:p>
          <w:p w:rsidR="003007D3" w:rsidRPr="00F356F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Ерофеева Н.А.</w:t>
            </w:r>
          </w:p>
          <w:p w:rsidR="003007D3" w:rsidRPr="00F356F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09A5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научно-педагогический журнал «Академия педагогических знаний»</w:t>
            </w:r>
          </w:p>
        </w:tc>
        <w:tc>
          <w:tcPr>
            <w:tcW w:w="3971" w:type="dxa"/>
          </w:tcPr>
          <w:p w:rsid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стороны дистанционного образования школьников</w:t>
            </w:r>
          </w:p>
        </w:tc>
      </w:tr>
      <w:tr w:rsidR="003007D3" w:rsidRPr="008A7F7B" w:rsidTr="00542A86">
        <w:trPr>
          <w:trHeight w:val="70"/>
        </w:trPr>
        <w:tc>
          <w:tcPr>
            <w:tcW w:w="567" w:type="dxa"/>
          </w:tcPr>
          <w:p w:rsidR="003007D3" w:rsidRPr="0017510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5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007D3" w:rsidRPr="00F356F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Удалова Е.Г.</w:t>
            </w:r>
            <w:r>
              <w:t xml:space="preserve"> </w:t>
            </w:r>
            <w:r w:rsidRPr="00C62D79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11" w:type="dxa"/>
          </w:tcPr>
          <w:p w:rsidR="003007D3" w:rsidRP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</w:t>
            </w:r>
            <w:r w:rsidRPr="00634EEE">
              <w:rPr>
                <w:rFonts w:ascii="Times New Roman" w:hAnsi="Times New Roman" w:cs="Times New Roman"/>
                <w:sz w:val="24"/>
                <w:szCs w:val="24"/>
              </w:rPr>
              <w:t>ическая конфер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енция «Современные  тенденции организации образовательного процесса от идеи к результату</w:t>
            </w:r>
            <w:r w:rsidRPr="00634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71" w:type="dxa"/>
          </w:tcPr>
          <w:p w:rsid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информационно-образовательного пространства при организации дистанционного обучения</w:t>
            </w:r>
          </w:p>
        </w:tc>
      </w:tr>
      <w:tr w:rsidR="003007D3" w:rsidRPr="008A7F7B" w:rsidTr="00542A86">
        <w:trPr>
          <w:trHeight w:val="70"/>
        </w:trPr>
        <w:tc>
          <w:tcPr>
            <w:tcW w:w="567" w:type="dxa"/>
          </w:tcPr>
          <w:p w:rsidR="003007D3" w:rsidRPr="0017510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5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007D3" w:rsidRPr="00F356F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Мельникова М.А.,</w:t>
            </w:r>
          </w:p>
          <w:p w:rsidR="003007D3" w:rsidRPr="00F356F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F356F8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4111" w:type="dxa"/>
          </w:tcPr>
          <w:p w:rsidR="003007D3" w:rsidRP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«Современные  тенденции организации образовательного процесса от идеи к результату» </w:t>
            </w:r>
          </w:p>
        </w:tc>
        <w:tc>
          <w:tcPr>
            <w:tcW w:w="3971" w:type="dxa"/>
          </w:tcPr>
          <w:p w:rsid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юного эколога в урочной и внеурочной деятельности</w:t>
            </w:r>
          </w:p>
        </w:tc>
      </w:tr>
      <w:tr w:rsidR="003007D3" w:rsidRPr="008A7F7B" w:rsidTr="00542A86">
        <w:trPr>
          <w:trHeight w:val="70"/>
        </w:trPr>
        <w:tc>
          <w:tcPr>
            <w:tcW w:w="567" w:type="dxa"/>
          </w:tcPr>
          <w:p w:rsidR="003007D3" w:rsidRPr="0017510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5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007D3" w:rsidRPr="00362B3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</w:p>
        </w:tc>
        <w:tc>
          <w:tcPr>
            <w:tcW w:w="4111" w:type="dxa"/>
          </w:tcPr>
          <w:p w:rsidR="003007D3" w:rsidRPr="00A30742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sz w:val="24"/>
                <w:szCs w:val="24"/>
              </w:rPr>
              <w:t>На пути к здоровой, безопасной экологической школе: качество образовательной среды</w:t>
            </w:r>
          </w:p>
        </w:tc>
        <w:tc>
          <w:tcPr>
            <w:tcW w:w="3971" w:type="dxa"/>
          </w:tcPr>
          <w:p w:rsid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трансформация образовательной школы для детей с особыми образовательными потребностями: </w:t>
            </w:r>
            <w:proofErr w:type="spellStart"/>
            <w:r w:rsidRPr="00491173">
              <w:rPr>
                <w:rFonts w:ascii="Times New Roman" w:hAnsi="Times New Roman" w:cs="Times New Roman"/>
                <w:sz w:val="24"/>
                <w:szCs w:val="24"/>
              </w:rPr>
              <w:t>здоровьесозидающие</w:t>
            </w:r>
            <w:proofErr w:type="spellEnd"/>
            <w:r w:rsidRPr="00491173">
              <w:rPr>
                <w:rFonts w:ascii="Times New Roman" w:hAnsi="Times New Roman" w:cs="Times New Roman"/>
                <w:sz w:val="24"/>
                <w:szCs w:val="24"/>
              </w:rPr>
              <w:t xml:space="preserve"> аспекты</w:t>
            </w:r>
          </w:p>
        </w:tc>
      </w:tr>
      <w:tr w:rsidR="003007D3" w:rsidRPr="008A7F7B" w:rsidTr="00542A86">
        <w:trPr>
          <w:trHeight w:val="70"/>
        </w:trPr>
        <w:tc>
          <w:tcPr>
            <w:tcW w:w="567" w:type="dxa"/>
          </w:tcPr>
          <w:p w:rsidR="003007D3" w:rsidRPr="00175108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5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111" w:type="dxa"/>
          </w:tcPr>
          <w:p w:rsidR="003007D3" w:rsidRPr="0049117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издание,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1" w:type="dxa"/>
          </w:tcPr>
          <w:p w:rsidR="003007D3" w:rsidRPr="0049117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Длинныйчулок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07D3" w:rsidRPr="008A7F7B" w:rsidTr="00542A86">
        <w:trPr>
          <w:trHeight w:val="410"/>
        </w:trPr>
        <w:tc>
          <w:tcPr>
            <w:tcW w:w="10776" w:type="dxa"/>
            <w:gridSpan w:val="4"/>
          </w:tcPr>
          <w:p w:rsidR="003007D3" w:rsidRPr="008A7F7B" w:rsidRDefault="003007D3" w:rsidP="00542A8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Региональный уровень</w:t>
            </w:r>
          </w:p>
        </w:tc>
      </w:tr>
      <w:tr w:rsidR="003007D3" w:rsidRPr="008A7F7B" w:rsidTr="00542A86">
        <w:trPr>
          <w:trHeight w:val="135"/>
        </w:trPr>
        <w:tc>
          <w:tcPr>
            <w:tcW w:w="567" w:type="dxa"/>
          </w:tcPr>
          <w:p w:rsid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D3" w:rsidRPr="003007D3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111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t xml:space="preserve"> </w:t>
            </w:r>
            <w:r w:rsidRPr="00D92EAC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proofErr w:type="gramStart"/>
            <w:r w:rsidRPr="00D92EAC">
              <w:rPr>
                <w:rFonts w:ascii="Times New Roman" w:hAnsi="Times New Roman" w:cs="Times New Roman"/>
                <w:sz w:val="24"/>
                <w:szCs w:val="24"/>
              </w:rPr>
              <w:t>героя-история</w:t>
            </w:r>
            <w:proofErr w:type="gramEnd"/>
            <w:r w:rsidRPr="00D92EAC">
              <w:rPr>
                <w:rFonts w:ascii="Times New Roman" w:hAnsi="Times New Roman" w:cs="Times New Roman"/>
                <w:sz w:val="24"/>
                <w:szCs w:val="24"/>
              </w:rPr>
              <w:t xml:space="preserve"> школы-история страны»</w:t>
            </w:r>
          </w:p>
        </w:tc>
        <w:tc>
          <w:tcPr>
            <w:tcW w:w="3971" w:type="dxa"/>
          </w:tcPr>
          <w:p w:rsidR="003007D3" w:rsidRPr="008A7F7B" w:rsidRDefault="003007D3" w:rsidP="00542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на милосердие</w:t>
            </w:r>
          </w:p>
        </w:tc>
      </w:tr>
    </w:tbl>
    <w:p w:rsidR="003007D3" w:rsidRPr="00FF6743" w:rsidRDefault="003007D3" w:rsidP="003007D3">
      <w:pPr>
        <w:rPr>
          <w:rFonts w:ascii="Times New Roman" w:hAnsi="Times New Roman" w:cs="Times New Roman"/>
          <w:sz w:val="28"/>
          <w:szCs w:val="28"/>
        </w:rPr>
      </w:pPr>
    </w:p>
    <w:p w:rsidR="003007D3" w:rsidRDefault="003007D3" w:rsidP="003007D3"/>
    <w:p w:rsidR="003007D3" w:rsidRDefault="003007D3"/>
    <w:sectPr w:rsidR="003007D3" w:rsidSect="0013168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375"/>
    <w:multiLevelType w:val="hybridMultilevel"/>
    <w:tmpl w:val="E824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BC"/>
    <w:rsid w:val="00131683"/>
    <w:rsid w:val="001564A5"/>
    <w:rsid w:val="00261658"/>
    <w:rsid w:val="002709A5"/>
    <w:rsid w:val="002C2AE3"/>
    <w:rsid w:val="002C323C"/>
    <w:rsid w:val="003007D3"/>
    <w:rsid w:val="003153BC"/>
    <w:rsid w:val="00362B38"/>
    <w:rsid w:val="00394D22"/>
    <w:rsid w:val="00400C90"/>
    <w:rsid w:val="0047521E"/>
    <w:rsid w:val="00550068"/>
    <w:rsid w:val="005F59A9"/>
    <w:rsid w:val="00634EEE"/>
    <w:rsid w:val="006B66E3"/>
    <w:rsid w:val="006D0D77"/>
    <w:rsid w:val="008925EC"/>
    <w:rsid w:val="008B2242"/>
    <w:rsid w:val="008F0570"/>
    <w:rsid w:val="00970EB1"/>
    <w:rsid w:val="00A30742"/>
    <w:rsid w:val="00AC5B73"/>
    <w:rsid w:val="00BC2BD5"/>
    <w:rsid w:val="00C1781C"/>
    <w:rsid w:val="00C2068B"/>
    <w:rsid w:val="00C70F39"/>
    <w:rsid w:val="00C732A8"/>
    <w:rsid w:val="00CF602C"/>
    <w:rsid w:val="00EB073E"/>
    <w:rsid w:val="00F356F8"/>
    <w:rsid w:val="00F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0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0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35</cp:revision>
  <dcterms:created xsi:type="dcterms:W3CDTF">2020-06-05T05:53:00Z</dcterms:created>
  <dcterms:modified xsi:type="dcterms:W3CDTF">2021-10-14T14:06:00Z</dcterms:modified>
</cp:coreProperties>
</file>